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62E0B" w14:textId="77777777" w:rsidR="00E03479" w:rsidRDefault="00E03479">
      <w:r>
        <w:rPr>
          <w:noProof/>
          <w:lang w:eastAsia="en-GB"/>
        </w:rPr>
        <mc:AlternateContent>
          <mc:Choice Requires="wps">
            <w:drawing>
              <wp:anchor distT="0" distB="0" distL="114300" distR="114300" simplePos="0" relativeHeight="251659264" behindDoc="0" locked="0" layoutInCell="1" allowOverlap="1" wp14:anchorId="6DFF862D" wp14:editId="7ECB4F8D">
                <wp:simplePos x="0" y="0"/>
                <wp:positionH relativeFrom="margin">
                  <wp:posOffset>38100</wp:posOffset>
                </wp:positionH>
                <wp:positionV relativeFrom="paragraph">
                  <wp:posOffset>0</wp:posOffset>
                </wp:positionV>
                <wp:extent cx="6677025" cy="946297"/>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6677025" cy="946297"/>
                        </a:xfrm>
                        <a:prstGeom prst="rect">
                          <a:avLst/>
                        </a:prstGeom>
                        <a:noFill/>
                        <a:ln>
                          <a:noFill/>
                        </a:ln>
                        <a:effectLst/>
                      </wps:spPr>
                      <wps:txbx>
                        <w:txbxContent>
                          <w:p w14:paraId="4F145287" w14:textId="77777777" w:rsidR="005B6282" w:rsidRDefault="005B6282" w:rsidP="00EE0786">
                            <w:pPr>
                              <w:jc w:val="center"/>
                              <w:rPr>
                                <w:b/>
                                <w:noProof/>
                                <w:color w:val="C00000"/>
                                <w:sz w:val="48"/>
                                <w:szCs w:val="56"/>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rPr>
                            </w:pPr>
                            <w:r>
                              <w:rPr>
                                <w:b/>
                                <w:noProof/>
                                <w:color w:val="C00000"/>
                                <w:sz w:val="48"/>
                                <w:szCs w:val="56"/>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rPr>
                              <w:t>What a Wonderful World!</w:t>
                            </w:r>
                          </w:p>
                          <w:p w14:paraId="410F0CEA" w14:textId="5C80AA5B" w:rsidR="00E03479" w:rsidRPr="00EE0786" w:rsidRDefault="00D44C4C" w:rsidP="00EE0786">
                            <w:pPr>
                              <w:jc w:val="center"/>
                              <w:rPr>
                                <w:noProof/>
                                <w:sz w:val="24"/>
                              </w:rPr>
                            </w:pPr>
                            <w:r>
                              <w:rPr>
                                <w:noProof/>
                                <w:sz w:val="24"/>
                              </w:rPr>
                              <w:t>Spring 2 Foundation Stage Home Learning Menu</w:t>
                            </w:r>
                          </w:p>
                          <w:p w14:paraId="796F52C2" w14:textId="77777777" w:rsidR="00E03479" w:rsidRPr="001F28C1" w:rsidRDefault="00E03479">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FF862D" id="_x0000_t202" coordsize="21600,21600" o:spt="202" path="m,l,21600r21600,l21600,xe">
                <v:stroke joinstyle="miter"/>
                <v:path gradientshapeok="t" o:connecttype="rect"/>
              </v:shapetype>
              <v:shape id="Text Box 2" o:spid="_x0000_s1026" type="#_x0000_t202" style="position:absolute;margin-left:3pt;margin-top:0;width:525.75pt;height:7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" filled="f" stroked="f">
                <v:textbox>
                  <w:txbxContent>
                    <w:p w14:paraId="4F145287" w14:textId="77777777" w:rsidR="005B6282" w:rsidRDefault="005B6282" w:rsidP="00EE0786">
                      <w:pPr>
                        <w:jc w:val="center"/>
                        <w:rPr>
                          <w:b/>
                          <w:noProof/>
                          <w:color w:val="C00000"/>
                          <w:sz w:val="48"/>
                          <w:szCs w:val="56"/>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rPr>
                      </w:pPr>
                      <w:r>
                        <w:rPr>
                          <w:b/>
                          <w:noProof/>
                          <w:color w:val="C00000"/>
                          <w:sz w:val="48"/>
                          <w:szCs w:val="56"/>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rPr>
                        <w:t>What a Wonderful World!</w:t>
                      </w:r>
                    </w:p>
                    <w:p w14:paraId="410F0CEA" w14:textId="5C80AA5B" w:rsidR="00E03479" w:rsidRPr="00EE0786" w:rsidRDefault="00D44C4C" w:rsidP="00EE0786">
                      <w:pPr>
                        <w:jc w:val="center"/>
                        <w:rPr>
                          <w:noProof/>
                          <w:sz w:val="24"/>
                        </w:rPr>
                      </w:pPr>
                      <w:r>
                        <w:rPr>
                          <w:noProof/>
                          <w:sz w:val="24"/>
                        </w:rPr>
                        <w:t>Spring 2 Foundation Stage Home Learning Menu</w:t>
                      </w:r>
                    </w:p>
                    <w:p w14:paraId="796F52C2" w14:textId="77777777" w:rsidR="00E03479" w:rsidRPr="001F28C1" w:rsidRDefault="00E03479">
                      <w:pPr>
                        <w:rPr>
                          <w:sz w:val="18"/>
                        </w:rPr>
                      </w:pPr>
                    </w:p>
                  </w:txbxContent>
                </v:textbox>
                <w10:wrap anchorx="margin"/>
              </v:shape>
            </w:pict>
          </mc:Fallback>
        </mc:AlternateContent>
      </w:r>
    </w:p>
    <w:p w14:paraId="3EC6CFF1" w14:textId="77777777" w:rsidR="00E03479" w:rsidRDefault="00E03479"/>
    <w:p w14:paraId="6C2426F1" w14:textId="77777777" w:rsidR="00E03479" w:rsidRDefault="00E03479"/>
    <w:p w14:paraId="72B5747D" w14:textId="77777777" w:rsidR="00065820" w:rsidRDefault="00BE2CDA" w:rsidP="00BE2CDA">
      <w:pPr>
        <w:rPr>
          <w:rFonts w:ascii="Comic Sans MS" w:hAnsi="Comic Sans MS"/>
          <w:b/>
          <w:sz w:val="20"/>
          <w:szCs w:val="20"/>
        </w:rPr>
      </w:pPr>
      <w:r w:rsidRPr="00B26CDA">
        <w:rPr>
          <w:rFonts w:ascii="Comic Sans MS" w:hAnsi="Comic Sans MS"/>
          <w:b/>
          <w:sz w:val="20"/>
          <w:szCs w:val="20"/>
          <w:u w:val="single"/>
        </w:rPr>
        <w:t>Weekly Activities</w:t>
      </w:r>
      <w:r w:rsidRPr="00B26CDA">
        <w:rPr>
          <w:rFonts w:ascii="Comic Sans MS" w:hAnsi="Comic Sans MS"/>
          <w:b/>
          <w:sz w:val="20"/>
          <w:szCs w:val="20"/>
          <w:u w:val="single"/>
        </w:rPr>
        <w:br/>
      </w:r>
      <w:r w:rsidRPr="00B26CDA">
        <w:rPr>
          <w:rFonts w:ascii="Comic Sans MS" w:hAnsi="Comic Sans MS"/>
          <w:b/>
          <w:sz w:val="20"/>
          <w:szCs w:val="20"/>
        </w:rPr>
        <w:t xml:space="preserve">Reading </w:t>
      </w:r>
      <w:r w:rsidR="00227E5A">
        <w:rPr>
          <w:rFonts w:ascii="Comic Sans MS" w:hAnsi="Comic Sans MS"/>
          <w:sz w:val="20"/>
          <w:szCs w:val="20"/>
        </w:rPr>
        <w:t>– Your child reading 4</w:t>
      </w:r>
      <w:r w:rsidR="00A80C6A">
        <w:rPr>
          <w:rFonts w:ascii="Comic Sans MS" w:hAnsi="Comic Sans MS"/>
          <w:sz w:val="20"/>
          <w:szCs w:val="20"/>
        </w:rPr>
        <w:t xml:space="preserve"> or more </w:t>
      </w:r>
      <w:r w:rsidR="00227E5A">
        <w:rPr>
          <w:rFonts w:ascii="Comic Sans MS" w:hAnsi="Comic Sans MS"/>
          <w:sz w:val="20"/>
          <w:szCs w:val="20"/>
        </w:rPr>
        <w:t xml:space="preserve">times a week using their </w:t>
      </w:r>
      <w:r w:rsidR="00A80C6A">
        <w:rPr>
          <w:rFonts w:ascii="Comic Sans MS" w:hAnsi="Comic Sans MS"/>
          <w:sz w:val="20"/>
          <w:szCs w:val="20"/>
        </w:rPr>
        <w:t xml:space="preserve">phonics books </w:t>
      </w:r>
      <w:r w:rsidR="005B6282">
        <w:rPr>
          <w:rFonts w:ascii="Comic Sans MS" w:hAnsi="Comic Sans MS"/>
          <w:sz w:val="20"/>
          <w:szCs w:val="20"/>
        </w:rPr>
        <w:t>and/</w:t>
      </w:r>
      <w:r w:rsidR="00A80C6A">
        <w:rPr>
          <w:rFonts w:ascii="Comic Sans MS" w:hAnsi="Comic Sans MS"/>
          <w:sz w:val="20"/>
          <w:szCs w:val="20"/>
        </w:rPr>
        <w:t>or a reading for pleasure book. Parents will need to sign or comment in their child’s planner.</w:t>
      </w:r>
      <w:r w:rsidR="00DE7925">
        <w:rPr>
          <w:rFonts w:ascii="Comic Sans MS" w:hAnsi="Comic Sans MS"/>
          <w:sz w:val="20"/>
          <w:szCs w:val="20"/>
        </w:rPr>
        <w:br/>
      </w:r>
    </w:p>
    <w:p w14:paraId="2482735E" w14:textId="431AB599" w:rsidR="00227E5A" w:rsidRPr="00065820" w:rsidRDefault="00D43500" w:rsidP="00BE2CDA">
      <w:pPr>
        <w:rPr>
          <w:rFonts w:ascii="Comic Sans MS" w:hAnsi="Comic Sans MS"/>
          <w:b/>
          <w:sz w:val="20"/>
          <w:szCs w:val="20"/>
        </w:rPr>
      </w:pPr>
      <w:r>
        <w:rPr>
          <w:rFonts w:ascii="Comic Sans MS" w:hAnsi="Comic Sans MS"/>
          <w:b/>
          <w:sz w:val="20"/>
          <w:szCs w:val="20"/>
          <w:u w:val="single"/>
        </w:rPr>
        <w:t>Weekly H</w:t>
      </w:r>
      <w:r w:rsidR="00BC5384" w:rsidRPr="00227E5A">
        <w:rPr>
          <w:rFonts w:ascii="Comic Sans MS" w:hAnsi="Comic Sans MS"/>
          <w:b/>
          <w:sz w:val="20"/>
          <w:szCs w:val="20"/>
          <w:u w:val="single"/>
        </w:rPr>
        <w:t>ome</w:t>
      </w:r>
      <w:r w:rsidR="00D44C4C">
        <w:rPr>
          <w:rFonts w:ascii="Comic Sans MS" w:hAnsi="Comic Sans MS"/>
          <w:b/>
          <w:sz w:val="20"/>
          <w:szCs w:val="20"/>
          <w:u w:val="single"/>
        </w:rPr>
        <w:t xml:space="preserve"> Learning</w:t>
      </w:r>
      <w:r w:rsidR="00227E5A">
        <w:rPr>
          <w:rFonts w:ascii="Comic Sans MS" w:hAnsi="Comic Sans MS"/>
          <w:b/>
          <w:sz w:val="20"/>
          <w:szCs w:val="20"/>
          <w:u w:val="single"/>
        </w:rPr>
        <w:br/>
      </w:r>
      <w:r w:rsidR="00D44C4C">
        <w:rPr>
          <w:rFonts w:ascii="Comic Sans MS" w:hAnsi="Comic Sans MS"/>
          <w:sz w:val="20"/>
          <w:szCs w:val="20"/>
        </w:rPr>
        <w:t>Home Learning</w:t>
      </w:r>
      <w:r w:rsidR="00227E5A" w:rsidRPr="00227E5A">
        <w:rPr>
          <w:rFonts w:ascii="Comic Sans MS" w:hAnsi="Comic Sans MS"/>
          <w:sz w:val="20"/>
          <w:szCs w:val="20"/>
        </w:rPr>
        <w:t xml:space="preserve"> can be presented in a variety of ways. From writing to pictures</w:t>
      </w:r>
      <w:r w:rsidR="00227E5A">
        <w:rPr>
          <w:rFonts w:ascii="Comic Sans MS" w:hAnsi="Comic Sans MS"/>
          <w:sz w:val="20"/>
          <w:szCs w:val="20"/>
        </w:rPr>
        <w:t xml:space="preserve"> of practical work</w:t>
      </w:r>
      <w:r w:rsidR="00227E5A" w:rsidRPr="00227E5A">
        <w:rPr>
          <w:rFonts w:ascii="Comic Sans MS" w:hAnsi="Comic Sans MS"/>
          <w:sz w:val="20"/>
          <w:szCs w:val="20"/>
        </w:rPr>
        <w:t>, creative pieces and dictated sentences written by parents will be accepted. Please ask your child’s class teacher if you are unsure.</w:t>
      </w:r>
      <w:r>
        <w:rPr>
          <w:rFonts w:ascii="Comic Sans MS" w:hAnsi="Comic Sans MS"/>
          <w:sz w:val="20"/>
          <w:szCs w:val="20"/>
        </w:rPr>
        <w:t xml:space="preserve"> The weekly homework tasks are below. </w:t>
      </w:r>
      <w:r w:rsidR="00D44C4C">
        <w:rPr>
          <w:rFonts w:ascii="Comic Sans MS" w:hAnsi="Comic Sans MS"/>
          <w:sz w:val="20"/>
          <w:szCs w:val="20"/>
        </w:rPr>
        <w:t>Please choose one piece to complete weekly.</w:t>
      </w:r>
    </w:p>
    <w:tbl>
      <w:tblPr>
        <w:tblStyle w:val="TableGrid"/>
        <w:tblW w:w="10890" w:type="dxa"/>
        <w:tblLook w:val="04A0" w:firstRow="1" w:lastRow="0" w:firstColumn="1" w:lastColumn="0" w:noHBand="0" w:noVBand="1"/>
      </w:tblPr>
      <w:tblGrid>
        <w:gridCol w:w="5459"/>
        <w:gridCol w:w="5431"/>
      </w:tblGrid>
      <w:tr w:rsidR="00CC1DAC" w14:paraId="1B2B7126" w14:textId="77777777" w:rsidTr="00D44C4C">
        <w:trPr>
          <w:trHeight w:val="161"/>
        </w:trPr>
        <w:tc>
          <w:tcPr>
            <w:tcW w:w="5459" w:type="dxa"/>
            <w:shd w:val="clear" w:color="auto" w:fill="D9D9D9" w:themeFill="background1" w:themeFillShade="D9"/>
          </w:tcPr>
          <w:p w14:paraId="3B909DE3" w14:textId="77777777" w:rsidR="00E03479" w:rsidRPr="00227E5A" w:rsidRDefault="00E03479" w:rsidP="000C7D84">
            <w:pPr>
              <w:rPr>
                <w:rFonts w:ascii="Comic Sans MS" w:hAnsi="Comic Sans MS"/>
                <w:b/>
                <w:sz w:val="20"/>
              </w:rPr>
            </w:pPr>
          </w:p>
        </w:tc>
        <w:tc>
          <w:tcPr>
            <w:tcW w:w="5431" w:type="dxa"/>
            <w:shd w:val="clear" w:color="auto" w:fill="D9D9D9" w:themeFill="background1" w:themeFillShade="D9"/>
          </w:tcPr>
          <w:p w14:paraId="3605E4E8" w14:textId="77777777" w:rsidR="00E03479" w:rsidRPr="00227E5A" w:rsidRDefault="00E03479" w:rsidP="00D44C4C">
            <w:pPr>
              <w:rPr>
                <w:rFonts w:ascii="Comic Sans MS" w:hAnsi="Comic Sans MS"/>
                <w:b/>
                <w:sz w:val="20"/>
              </w:rPr>
            </w:pPr>
          </w:p>
        </w:tc>
      </w:tr>
      <w:tr w:rsidR="00D43500" w14:paraId="6B664DB4" w14:textId="77777777" w:rsidTr="00D44C4C">
        <w:trPr>
          <w:trHeight w:val="154"/>
        </w:trPr>
        <w:tc>
          <w:tcPr>
            <w:tcW w:w="5459" w:type="dxa"/>
          </w:tcPr>
          <w:p w14:paraId="6CA0829D" w14:textId="77777777" w:rsidR="00D44C4C" w:rsidRDefault="00D44C4C" w:rsidP="000C7D84">
            <w:r>
              <w:t>Try making a model of a flower. You could use playdough, paper or card, construction toys, empty cardboard tubes and boxes or plastic tubs and pots. Think about how you could make the stem, the flower and the leaves. We would love to see any models you make!</w:t>
            </w:r>
          </w:p>
          <w:p w14:paraId="64BFA9A2" w14:textId="77777777" w:rsidR="00D44C4C" w:rsidRDefault="00D44C4C" w:rsidP="000C7D84"/>
          <w:p w14:paraId="27DB9B92" w14:textId="77777777" w:rsidR="00D44C4C" w:rsidRDefault="00D44C4C" w:rsidP="000C7D84">
            <w:r>
              <w:rPr>
                <w:noProof/>
                <w:lang w:eastAsia="en-GB"/>
              </w:rPr>
              <w:drawing>
                <wp:anchor distT="0" distB="0" distL="114300" distR="114300" simplePos="0" relativeHeight="251647488" behindDoc="1" locked="0" layoutInCell="1" allowOverlap="1" wp14:anchorId="6DAEFE10" wp14:editId="5C443600">
                  <wp:simplePos x="0" y="0"/>
                  <wp:positionH relativeFrom="column">
                    <wp:posOffset>985520</wp:posOffset>
                  </wp:positionH>
                  <wp:positionV relativeFrom="paragraph">
                    <wp:posOffset>13970</wp:posOffset>
                  </wp:positionV>
                  <wp:extent cx="1009650" cy="854710"/>
                  <wp:effectExtent l="0" t="0" r="0" b="2540"/>
                  <wp:wrapTight wrapText="bothSides">
                    <wp:wrapPolygon edited="0">
                      <wp:start x="0" y="0"/>
                      <wp:lineTo x="0" y="21183"/>
                      <wp:lineTo x="21192" y="21183"/>
                      <wp:lineTo x="2119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09650" cy="854710"/>
                          </a:xfrm>
                          <a:prstGeom prst="rect">
                            <a:avLst/>
                          </a:prstGeom>
                        </pic:spPr>
                      </pic:pic>
                    </a:graphicData>
                  </a:graphic>
                  <wp14:sizeRelH relativeFrom="page">
                    <wp14:pctWidth>0</wp14:pctWidth>
                  </wp14:sizeRelH>
                  <wp14:sizeRelV relativeFrom="page">
                    <wp14:pctHeight>0</wp14:pctHeight>
                  </wp14:sizeRelV>
                </wp:anchor>
              </w:drawing>
            </w:r>
          </w:p>
          <w:p w14:paraId="2EEC0336" w14:textId="77777777" w:rsidR="00D44C4C" w:rsidRDefault="00D44C4C" w:rsidP="000C7D84"/>
          <w:p w14:paraId="2F43F9EC" w14:textId="77777777" w:rsidR="00D44C4C" w:rsidRDefault="00D44C4C" w:rsidP="000C7D84"/>
          <w:p w14:paraId="5DD79B43" w14:textId="77777777" w:rsidR="00D44C4C" w:rsidRDefault="00D44C4C" w:rsidP="000C7D84"/>
          <w:p w14:paraId="336C52F3" w14:textId="77777777" w:rsidR="00D44C4C" w:rsidRPr="0062562E" w:rsidRDefault="00D44C4C" w:rsidP="000C7D84">
            <w:pPr>
              <w:rPr>
                <w:rFonts w:ascii="Comic Sans MS" w:hAnsi="Comic Sans MS"/>
                <w:sz w:val="20"/>
              </w:rPr>
            </w:pPr>
          </w:p>
        </w:tc>
        <w:tc>
          <w:tcPr>
            <w:tcW w:w="5431" w:type="dxa"/>
          </w:tcPr>
          <w:p w14:paraId="5DB7068C" w14:textId="77777777" w:rsidR="00D44C4C" w:rsidRDefault="004E1C07" w:rsidP="00D44C4C">
            <w:pPr>
              <w:jc w:val="center"/>
            </w:pPr>
            <w:r>
              <w:t xml:space="preserve">Can you build a den outdoors? You could role-play in there read in there? Take some photographs of your time in there you could get an adult to write about how you made your den or you could write instructions. You could get </w:t>
            </w:r>
            <w:proofErr w:type="spellStart"/>
            <w:proofErr w:type="gramStart"/>
            <w:r>
              <w:t>a</w:t>
            </w:r>
            <w:proofErr w:type="spellEnd"/>
            <w:proofErr w:type="gramEnd"/>
            <w:r>
              <w:t xml:space="preserve"> adult to support you in writing about how you spent your time in there or you could write some sentences independently.  </w:t>
            </w:r>
          </w:p>
          <w:p w14:paraId="518313A2" w14:textId="77777777" w:rsidR="00D44C4C" w:rsidRPr="00D44C4C" w:rsidRDefault="004E1C07" w:rsidP="00D44C4C">
            <w:pPr>
              <w:jc w:val="center"/>
            </w:pPr>
            <w:r w:rsidRPr="004E1C07">
              <w:rPr>
                <w:noProof/>
                <w:lang w:eastAsia="en-GB"/>
              </w:rPr>
              <w:drawing>
                <wp:anchor distT="0" distB="0" distL="114300" distR="114300" simplePos="0" relativeHeight="251670016" behindDoc="1" locked="0" layoutInCell="1" allowOverlap="1" wp14:anchorId="00E55F15" wp14:editId="00304FEF">
                  <wp:simplePos x="0" y="0"/>
                  <wp:positionH relativeFrom="column">
                    <wp:posOffset>1045639</wp:posOffset>
                  </wp:positionH>
                  <wp:positionV relativeFrom="paragraph">
                    <wp:posOffset>24165</wp:posOffset>
                  </wp:positionV>
                  <wp:extent cx="1148715" cy="768350"/>
                  <wp:effectExtent l="0" t="0" r="0" b="0"/>
                  <wp:wrapTight wrapText="bothSides">
                    <wp:wrapPolygon edited="0">
                      <wp:start x="0" y="0"/>
                      <wp:lineTo x="0" y="20886"/>
                      <wp:lineTo x="21134" y="20886"/>
                      <wp:lineTo x="21134" y="0"/>
                      <wp:lineTo x="0" y="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48715" cy="768350"/>
                          </a:xfrm>
                          <a:prstGeom prst="rect">
                            <a:avLst/>
                          </a:prstGeom>
                        </pic:spPr>
                      </pic:pic>
                    </a:graphicData>
                  </a:graphic>
                  <wp14:sizeRelH relativeFrom="page">
                    <wp14:pctWidth>0</wp14:pctWidth>
                  </wp14:sizeRelH>
                  <wp14:sizeRelV relativeFrom="page">
                    <wp14:pctHeight>0</wp14:pctHeight>
                  </wp14:sizeRelV>
                </wp:anchor>
              </w:drawing>
            </w:r>
          </w:p>
          <w:p w14:paraId="2C950179" w14:textId="77777777" w:rsidR="000C7D84" w:rsidRPr="000C7D84" w:rsidRDefault="000C7D84" w:rsidP="000C7D84">
            <w:pPr>
              <w:rPr>
                <w:rFonts w:ascii="Comic Sans MS" w:hAnsi="Comic Sans MS"/>
                <w:noProof/>
                <w:sz w:val="20"/>
                <w:lang w:eastAsia="en-GB"/>
              </w:rPr>
            </w:pPr>
            <w:r w:rsidRPr="000C7D84">
              <w:rPr>
                <w:noProof/>
                <w:lang w:eastAsia="en-GB"/>
              </w:rPr>
              <w:t xml:space="preserve"> </w:t>
            </w:r>
          </w:p>
        </w:tc>
      </w:tr>
      <w:tr w:rsidR="00D43500" w14:paraId="3C97B951" w14:textId="77777777" w:rsidTr="00D44C4C">
        <w:trPr>
          <w:trHeight w:val="154"/>
        </w:trPr>
        <w:tc>
          <w:tcPr>
            <w:tcW w:w="5459" w:type="dxa"/>
            <w:shd w:val="clear" w:color="auto" w:fill="D9D9D9" w:themeFill="background1" w:themeFillShade="D9"/>
          </w:tcPr>
          <w:p w14:paraId="4EBFEEEC" w14:textId="77777777" w:rsidR="00D43500" w:rsidRPr="00227E5A" w:rsidRDefault="00D43500" w:rsidP="00E303D2">
            <w:pPr>
              <w:rPr>
                <w:rFonts w:ascii="Comic Sans MS" w:hAnsi="Comic Sans MS"/>
                <w:b/>
                <w:sz w:val="20"/>
              </w:rPr>
            </w:pPr>
          </w:p>
        </w:tc>
        <w:tc>
          <w:tcPr>
            <w:tcW w:w="5431" w:type="dxa"/>
            <w:shd w:val="clear" w:color="auto" w:fill="D9D9D9" w:themeFill="background1" w:themeFillShade="D9"/>
          </w:tcPr>
          <w:p w14:paraId="343DA961" w14:textId="77777777" w:rsidR="00D43500" w:rsidRPr="00227E5A" w:rsidRDefault="00D43500" w:rsidP="00E303D2">
            <w:pPr>
              <w:rPr>
                <w:rFonts w:ascii="Comic Sans MS" w:hAnsi="Comic Sans MS"/>
                <w:b/>
                <w:sz w:val="20"/>
              </w:rPr>
            </w:pPr>
          </w:p>
        </w:tc>
      </w:tr>
      <w:tr w:rsidR="00D43500" w14:paraId="24149111" w14:textId="77777777" w:rsidTr="00D61FC4">
        <w:trPr>
          <w:trHeight w:val="2357"/>
        </w:trPr>
        <w:tc>
          <w:tcPr>
            <w:tcW w:w="5459" w:type="dxa"/>
          </w:tcPr>
          <w:p w14:paraId="23AD326B" w14:textId="77777777" w:rsidR="00D44C4C" w:rsidRDefault="00D44C4C" w:rsidP="00D44C4C">
            <w:r>
              <w:t xml:space="preserve">Try growing some plants or flowers at home. You could try planting some seeds in a pot or in your garden. Remember to give your seeds some water and put them somewhere sunny. Cress seeds grow quite </w:t>
            </w:r>
            <w:proofErr w:type="gramStart"/>
            <w:r>
              <w:t>quickly</w:t>
            </w:r>
            <w:proofErr w:type="gramEnd"/>
            <w:r>
              <w:t xml:space="preserve"> or you could try planting some flowers</w:t>
            </w:r>
          </w:p>
          <w:p w14:paraId="4673EC1E" w14:textId="77777777" w:rsidR="00D44C4C" w:rsidRDefault="00D44C4C" w:rsidP="00D44C4C">
            <w:r>
              <w:rPr>
                <w:noProof/>
                <w:lang w:eastAsia="en-GB"/>
              </w:rPr>
              <w:drawing>
                <wp:anchor distT="0" distB="0" distL="114300" distR="114300" simplePos="0" relativeHeight="251652608" behindDoc="1" locked="0" layoutInCell="1" allowOverlap="1" wp14:anchorId="42494FA4" wp14:editId="1032F7D6">
                  <wp:simplePos x="0" y="0"/>
                  <wp:positionH relativeFrom="column">
                    <wp:posOffset>1137920</wp:posOffset>
                  </wp:positionH>
                  <wp:positionV relativeFrom="paragraph">
                    <wp:posOffset>59690</wp:posOffset>
                  </wp:positionV>
                  <wp:extent cx="1276350" cy="706120"/>
                  <wp:effectExtent l="0" t="0" r="0" b="0"/>
                  <wp:wrapTight wrapText="bothSides">
                    <wp:wrapPolygon edited="0">
                      <wp:start x="0" y="0"/>
                      <wp:lineTo x="0" y="20978"/>
                      <wp:lineTo x="21278" y="20978"/>
                      <wp:lineTo x="2127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76350" cy="706120"/>
                          </a:xfrm>
                          <a:prstGeom prst="rect">
                            <a:avLst/>
                          </a:prstGeom>
                        </pic:spPr>
                      </pic:pic>
                    </a:graphicData>
                  </a:graphic>
                  <wp14:sizeRelH relativeFrom="page">
                    <wp14:pctWidth>0</wp14:pctWidth>
                  </wp14:sizeRelH>
                  <wp14:sizeRelV relativeFrom="page">
                    <wp14:pctHeight>0</wp14:pctHeight>
                  </wp14:sizeRelV>
                </wp:anchor>
              </w:drawing>
            </w:r>
          </w:p>
          <w:p w14:paraId="68360C0B" w14:textId="77777777" w:rsidR="00D44C4C" w:rsidRPr="00E303D2" w:rsidRDefault="00D44C4C" w:rsidP="00D44C4C">
            <w:pPr>
              <w:rPr>
                <w:rFonts w:ascii="Comic Sans MS" w:hAnsi="Comic Sans MS"/>
                <w:sz w:val="20"/>
              </w:rPr>
            </w:pPr>
          </w:p>
        </w:tc>
        <w:tc>
          <w:tcPr>
            <w:tcW w:w="5431" w:type="dxa"/>
          </w:tcPr>
          <w:p w14:paraId="7C78F755" w14:textId="77777777" w:rsidR="00E303D2" w:rsidRDefault="00D44C4C" w:rsidP="000C7D84">
            <w:pPr>
              <w:jc w:val="both"/>
            </w:pPr>
            <w:r>
              <w:t>Draw or paint an Easter picture - you could draw some Easter eggs, flowers, chicks or even the Easter bunny!</w:t>
            </w:r>
          </w:p>
          <w:p w14:paraId="47B562F4" w14:textId="77777777" w:rsidR="00D44C4C" w:rsidRDefault="00D44C4C" w:rsidP="000C7D84">
            <w:pPr>
              <w:jc w:val="both"/>
            </w:pPr>
          </w:p>
          <w:p w14:paraId="14A1F3D9" w14:textId="77777777" w:rsidR="00D44C4C" w:rsidRPr="00D52D8F" w:rsidRDefault="00D44C4C" w:rsidP="000C7D84">
            <w:pPr>
              <w:jc w:val="both"/>
              <w:rPr>
                <w:rFonts w:ascii="Comic Sans MS" w:hAnsi="Comic Sans MS"/>
                <w:sz w:val="20"/>
              </w:rPr>
            </w:pPr>
            <w:r>
              <w:rPr>
                <w:noProof/>
                <w:lang w:eastAsia="en-GB"/>
              </w:rPr>
              <w:drawing>
                <wp:anchor distT="0" distB="0" distL="114300" distR="114300" simplePos="0" relativeHeight="251658752" behindDoc="1" locked="0" layoutInCell="1" allowOverlap="1" wp14:anchorId="0C53C087" wp14:editId="32AE445B">
                  <wp:simplePos x="0" y="0"/>
                  <wp:positionH relativeFrom="column">
                    <wp:posOffset>719455</wp:posOffset>
                  </wp:positionH>
                  <wp:positionV relativeFrom="paragraph">
                    <wp:posOffset>116205</wp:posOffset>
                  </wp:positionV>
                  <wp:extent cx="1676400" cy="890905"/>
                  <wp:effectExtent l="0" t="0" r="0" b="4445"/>
                  <wp:wrapTight wrapText="bothSides">
                    <wp:wrapPolygon edited="0">
                      <wp:start x="0" y="0"/>
                      <wp:lineTo x="0" y="21246"/>
                      <wp:lineTo x="21355" y="21246"/>
                      <wp:lineTo x="2135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76400" cy="890905"/>
                          </a:xfrm>
                          <a:prstGeom prst="rect">
                            <a:avLst/>
                          </a:prstGeom>
                        </pic:spPr>
                      </pic:pic>
                    </a:graphicData>
                  </a:graphic>
                  <wp14:sizeRelH relativeFrom="page">
                    <wp14:pctWidth>0</wp14:pctWidth>
                  </wp14:sizeRelH>
                  <wp14:sizeRelV relativeFrom="page">
                    <wp14:pctHeight>0</wp14:pctHeight>
                  </wp14:sizeRelV>
                </wp:anchor>
              </w:drawing>
            </w:r>
          </w:p>
        </w:tc>
      </w:tr>
      <w:tr w:rsidR="00D44C4C" w14:paraId="3DCCB033" w14:textId="77777777" w:rsidTr="00D44C4C">
        <w:trPr>
          <w:trHeight w:val="154"/>
        </w:trPr>
        <w:tc>
          <w:tcPr>
            <w:tcW w:w="5459" w:type="dxa"/>
            <w:shd w:val="clear" w:color="auto" w:fill="BFBFBF" w:themeFill="background1" w:themeFillShade="BF"/>
          </w:tcPr>
          <w:p w14:paraId="440E0CB9" w14:textId="77777777" w:rsidR="00D44C4C" w:rsidRPr="00227E5A" w:rsidRDefault="00D44C4C" w:rsidP="000C7D84">
            <w:pPr>
              <w:jc w:val="center"/>
              <w:rPr>
                <w:rFonts w:ascii="Comic Sans MS" w:hAnsi="Comic Sans MS"/>
                <w:sz w:val="20"/>
                <w:szCs w:val="24"/>
              </w:rPr>
            </w:pPr>
          </w:p>
        </w:tc>
        <w:tc>
          <w:tcPr>
            <w:tcW w:w="5431" w:type="dxa"/>
            <w:shd w:val="clear" w:color="auto" w:fill="BFBFBF" w:themeFill="background1" w:themeFillShade="BF"/>
          </w:tcPr>
          <w:p w14:paraId="6A0ADCFC" w14:textId="77777777" w:rsidR="00D44C4C" w:rsidRPr="00227E5A" w:rsidRDefault="00D44C4C" w:rsidP="000C7D84">
            <w:pPr>
              <w:jc w:val="center"/>
              <w:rPr>
                <w:rFonts w:ascii="Comic Sans MS" w:hAnsi="Comic Sans MS"/>
                <w:sz w:val="20"/>
                <w:szCs w:val="24"/>
              </w:rPr>
            </w:pPr>
          </w:p>
        </w:tc>
      </w:tr>
      <w:tr w:rsidR="00D44C4C" w14:paraId="5904E971" w14:textId="77777777" w:rsidTr="00D44C4C">
        <w:trPr>
          <w:trHeight w:val="154"/>
        </w:trPr>
        <w:tc>
          <w:tcPr>
            <w:tcW w:w="5459" w:type="dxa"/>
          </w:tcPr>
          <w:p w14:paraId="709069A5" w14:textId="77777777" w:rsidR="00D44C4C" w:rsidRDefault="00D44C4C" w:rsidP="00D44C4C">
            <w:pPr>
              <w:jc w:val="both"/>
              <w:rPr>
                <w:rFonts w:ascii="Comic Sans MS" w:hAnsi="Comic Sans MS"/>
                <w:sz w:val="20"/>
              </w:rPr>
            </w:pPr>
            <w:r>
              <w:rPr>
                <w:rFonts w:ascii="Comic Sans MS" w:hAnsi="Comic Sans MS"/>
                <w:sz w:val="20"/>
              </w:rPr>
              <w:t xml:space="preserve"> </w:t>
            </w:r>
            <w:r>
              <w:t>People often celebrate Easter by eating hot cross buns, chocolate and cakes. Enjoy making some sweet treats to share with your family and friends. We would love to see a photo or picture of any treats you make.</w:t>
            </w:r>
          </w:p>
          <w:p w14:paraId="6F31C5F7" w14:textId="77777777" w:rsidR="00D44C4C" w:rsidRDefault="00D44C4C" w:rsidP="000C7D84">
            <w:pPr>
              <w:jc w:val="both"/>
              <w:rPr>
                <w:rFonts w:ascii="Comic Sans MS" w:hAnsi="Comic Sans MS"/>
                <w:sz w:val="20"/>
              </w:rPr>
            </w:pPr>
            <w:r>
              <w:rPr>
                <w:noProof/>
                <w:lang w:eastAsia="en-GB"/>
              </w:rPr>
              <w:drawing>
                <wp:anchor distT="0" distB="0" distL="114300" distR="114300" simplePos="0" relativeHeight="251662848" behindDoc="1" locked="0" layoutInCell="1" allowOverlap="1" wp14:anchorId="783C0FE4" wp14:editId="7B7269FA">
                  <wp:simplePos x="0" y="0"/>
                  <wp:positionH relativeFrom="column">
                    <wp:posOffset>1080770</wp:posOffset>
                  </wp:positionH>
                  <wp:positionV relativeFrom="paragraph">
                    <wp:posOffset>174625</wp:posOffset>
                  </wp:positionV>
                  <wp:extent cx="1122045" cy="666750"/>
                  <wp:effectExtent l="0" t="0" r="1905" b="0"/>
                  <wp:wrapTight wrapText="bothSides">
                    <wp:wrapPolygon edited="0">
                      <wp:start x="0" y="0"/>
                      <wp:lineTo x="0" y="20983"/>
                      <wp:lineTo x="21270" y="20983"/>
                      <wp:lineTo x="2127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22045" cy="666750"/>
                          </a:xfrm>
                          <a:prstGeom prst="rect">
                            <a:avLst/>
                          </a:prstGeom>
                        </pic:spPr>
                      </pic:pic>
                    </a:graphicData>
                  </a:graphic>
                  <wp14:sizeRelH relativeFrom="page">
                    <wp14:pctWidth>0</wp14:pctWidth>
                  </wp14:sizeRelH>
                  <wp14:sizeRelV relativeFrom="page">
                    <wp14:pctHeight>0</wp14:pctHeight>
                  </wp14:sizeRelV>
                </wp:anchor>
              </w:drawing>
            </w:r>
          </w:p>
          <w:p w14:paraId="63848BA4" w14:textId="77777777" w:rsidR="00D44C4C" w:rsidRPr="000C7D84" w:rsidRDefault="00D44C4C" w:rsidP="000C7D84">
            <w:pPr>
              <w:jc w:val="both"/>
              <w:rPr>
                <w:rFonts w:ascii="Comic Sans MS" w:hAnsi="Comic Sans MS"/>
                <w:sz w:val="20"/>
              </w:rPr>
            </w:pPr>
          </w:p>
        </w:tc>
        <w:tc>
          <w:tcPr>
            <w:tcW w:w="5431" w:type="dxa"/>
          </w:tcPr>
          <w:p w14:paraId="6EEDF69B" w14:textId="77777777" w:rsidR="00D44C4C" w:rsidRDefault="00D44C4C" w:rsidP="00D44C4C">
            <w:pPr>
              <w:jc w:val="both"/>
            </w:pPr>
            <w:r>
              <w:t xml:space="preserve">At </w:t>
            </w:r>
            <w:proofErr w:type="gramStart"/>
            <w:r>
              <w:t>Spring time</w:t>
            </w:r>
            <w:proofErr w:type="gramEnd"/>
            <w:r>
              <w:t xml:space="preserve"> lots of flowers start growing in the ground and on trees. Go for a walk around a park or garden and see what flowers and plants you can see growing.</w:t>
            </w:r>
          </w:p>
          <w:p w14:paraId="3A1A84F5" w14:textId="77777777" w:rsidR="00D44C4C" w:rsidRDefault="00D44C4C" w:rsidP="00D44C4C">
            <w:pPr>
              <w:jc w:val="both"/>
            </w:pPr>
          </w:p>
          <w:p w14:paraId="266B6D2B" w14:textId="24B574C2" w:rsidR="00D44C4C" w:rsidRDefault="00D44C4C" w:rsidP="00D44C4C">
            <w:pPr>
              <w:jc w:val="both"/>
            </w:pPr>
            <w:r>
              <w:t>You could take some photos or draw some pictures of the things you see.</w:t>
            </w:r>
            <w:r w:rsidR="004E1C07">
              <w:t xml:space="preserve"> You could even write some sentences about what you can see.</w:t>
            </w:r>
          </w:p>
          <w:p w14:paraId="0247CD03" w14:textId="604D0D51" w:rsidR="00D44C4C" w:rsidRDefault="00F1279E" w:rsidP="00D44C4C">
            <w:pPr>
              <w:jc w:val="both"/>
            </w:pPr>
            <w:r>
              <w:rPr>
                <w:noProof/>
                <w:lang w:eastAsia="en-GB"/>
              </w:rPr>
              <w:drawing>
                <wp:anchor distT="0" distB="0" distL="114300" distR="114300" simplePos="0" relativeHeight="251666944" behindDoc="1" locked="0" layoutInCell="1" allowOverlap="1" wp14:anchorId="545F6F5D" wp14:editId="022E758D">
                  <wp:simplePos x="0" y="0"/>
                  <wp:positionH relativeFrom="column">
                    <wp:posOffset>1089025</wp:posOffset>
                  </wp:positionH>
                  <wp:positionV relativeFrom="paragraph">
                    <wp:posOffset>6985</wp:posOffset>
                  </wp:positionV>
                  <wp:extent cx="1006475" cy="555625"/>
                  <wp:effectExtent l="0" t="0" r="3175" b="0"/>
                  <wp:wrapTight wrapText="bothSides">
                    <wp:wrapPolygon edited="0">
                      <wp:start x="0" y="0"/>
                      <wp:lineTo x="0" y="20736"/>
                      <wp:lineTo x="21259" y="20736"/>
                      <wp:lineTo x="2125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06475" cy="555625"/>
                          </a:xfrm>
                          <a:prstGeom prst="rect">
                            <a:avLst/>
                          </a:prstGeom>
                        </pic:spPr>
                      </pic:pic>
                    </a:graphicData>
                  </a:graphic>
                  <wp14:sizeRelH relativeFrom="page">
                    <wp14:pctWidth>0</wp14:pctWidth>
                  </wp14:sizeRelH>
                  <wp14:sizeRelV relativeFrom="page">
                    <wp14:pctHeight>0</wp14:pctHeight>
                  </wp14:sizeRelV>
                </wp:anchor>
              </w:drawing>
            </w:r>
          </w:p>
          <w:p w14:paraId="17909D05" w14:textId="77777777" w:rsidR="00D44C4C" w:rsidRDefault="00D44C4C" w:rsidP="00D44C4C">
            <w:pPr>
              <w:jc w:val="both"/>
            </w:pPr>
          </w:p>
          <w:p w14:paraId="21E493C0" w14:textId="77777777" w:rsidR="00D44C4C" w:rsidRPr="000C7D84" w:rsidRDefault="00D44C4C" w:rsidP="00D44C4C">
            <w:pPr>
              <w:jc w:val="both"/>
              <w:rPr>
                <w:rFonts w:ascii="Comic Sans MS" w:hAnsi="Comic Sans MS"/>
                <w:sz w:val="20"/>
              </w:rPr>
            </w:pPr>
          </w:p>
        </w:tc>
      </w:tr>
    </w:tbl>
    <w:p w14:paraId="2C7C72D6" w14:textId="151A9F5E" w:rsidR="00485AE0" w:rsidRDefault="00485AE0" w:rsidP="00A80C6A">
      <w:pPr>
        <w:rPr>
          <w:noProof/>
          <w:lang w:eastAsia="en-GB"/>
        </w:rPr>
      </w:pPr>
    </w:p>
    <w:p w14:paraId="3D4E4CF7" w14:textId="77777777" w:rsidR="00485AE0" w:rsidRDefault="00485AE0" w:rsidP="00A80C6A">
      <w:pPr>
        <w:rPr>
          <w:rFonts w:ascii="Comic Sans MS" w:hAnsi="Comic Sans MS"/>
          <w:sz w:val="24"/>
        </w:rPr>
      </w:pPr>
    </w:p>
    <w:p w14:paraId="7FEB75AB" w14:textId="77777777" w:rsidR="00485AE0" w:rsidRPr="00485AE0" w:rsidRDefault="00485AE0" w:rsidP="00485AE0">
      <w:pPr>
        <w:rPr>
          <w:rFonts w:ascii="Comic Sans MS" w:hAnsi="Comic Sans MS"/>
          <w:sz w:val="24"/>
        </w:rPr>
      </w:pPr>
    </w:p>
    <w:p w14:paraId="070E2E71" w14:textId="77777777" w:rsidR="00485AE0" w:rsidRDefault="00485AE0" w:rsidP="00485AE0">
      <w:pPr>
        <w:rPr>
          <w:rFonts w:ascii="Comic Sans MS" w:hAnsi="Comic Sans MS"/>
          <w:sz w:val="24"/>
        </w:rPr>
      </w:pPr>
    </w:p>
    <w:p w14:paraId="46184858" w14:textId="77777777" w:rsidR="00485AE0" w:rsidRDefault="00485AE0" w:rsidP="00485AE0">
      <w:pPr>
        <w:jc w:val="center"/>
        <w:rPr>
          <w:rFonts w:ascii="Comic Sans MS" w:hAnsi="Comic Sans MS"/>
          <w:sz w:val="24"/>
        </w:rPr>
      </w:pPr>
    </w:p>
    <w:p w14:paraId="2C9C20A7" w14:textId="77777777" w:rsidR="00485AE0" w:rsidRPr="00485AE0" w:rsidRDefault="00485AE0" w:rsidP="00485AE0">
      <w:pPr>
        <w:rPr>
          <w:rFonts w:ascii="Comic Sans MS" w:hAnsi="Comic Sans MS"/>
          <w:sz w:val="24"/>
        </w:rPr>
      </w:pPr>
    </w:p>
    <w:p w14:paraId="7C9D617C" w14:textId="77777777" w:rsidR="00485AE0" w:rsidRPr="00485AE0" w:rsidRDefault="00485AE0" w:rsidP="00485AE0">
      <w:pPr>
        <w:rPr>
          <w:rFonts w:ascii="Comic Sans MS" w:hAnsi="Comic Sans MS"/>
          <w:sz w:val="24"/>
        </w:rPr>
      </w:pPr>
    </w:p>
    <w:p w14:paraId="3CB1C271" w14:textId="77777777" w:rsidR="00485AE0" w:rsidRPr="00485AE0" w:rsidRDefault="00485AE0" w:rsidP="00485AE0">
      <w:pPr>
        <w:rPr>
          <w:rFonts w:ascii="Comic Sans MS" w:hAnsi="Comic Sans MS"/>
          <w:sz w:val="24"/>
        </w:rPr>
      </w:pPr>
    </w:p>
    <w:p w14:paraId="0A7D2E37" w14:textId="77777777" w:rsidR="00485AE0" w:rsidRPr="00485AE0" w:rsidRDefault="00485AE0" w:rsidP="00485AE0">
      <w:pPr>
        <w:rPr>
          <w:rFonts w:ascii="Comic Sans MS" w:hAnsi="Comic Sans MS"/>
          <w:sz w:val="24"/>
        </w:rPr>
      </w:pPr>
    </w:p>
    <w:p w14:paraId="7F629A31" w14:textId="77777777" w:rsidR="00485AE0" w:rsidRPr="00485AE0" w:rsidRDefault="00485AE0" w:rsidP="00485AE0">
      <w:pPr>
        <w:rPr>
          <w:rFonts w:ascii="Comic Sans MS" w:hAnsi="Comic Sans MS"/>
          <w:sz w:val="24"/>
        </w:rPr>
      </w:pPr>
    </w:p>
    <w:p w14:paraId="04C23C12" w14:textId="77777777" w:rsidR="00485AE0" w:rsidRPr="00485AE0" w:rsidRDefault="00485AE0" w:rsidP="00485AE0">
      <w:pPr>
        <w:rPr>
          <w:rFonts w:ascii="Comic Sans MS" w:hAnsi="Comic Sans MS"/>
          <w:sz w:val="24"/>
        </w:rPr>
      </w:pPr>
    </w:p>
    <w:p w14:paraId="2A87322B" w14:textId="77777777" w:rsidR="00485AE0" w:rsidRPr="00485AE0" w:rsidRDefault="00485AE0" w:rsidP="00485AE0">
      <w:pPr>
        <w:rPr>
          <w:rFonts w:ascii="Comic Sans MS" w:hAnsi="Comic Sans MS"/>
          <w:sz w:val="24"/>
        </w:rPr>
      </w:pPr>
    </w:p>
    <w:p w14:paraId="1F9C54DE" w14:textId="77777777" w:rsidR="00485AE0" w:rsidRDefault="00485AE0" w:rsidP="00485AE0">
      <w:pPr>
        <w:rPr>
          <w:rFonts w:ascii="Comic Sans MS" w:hAnsi="Comic Sans MS"/>
          <w:sz w:val="24"/>
        </w:rPr>
      </w:pPr>
    </w:p>
    <w:p w14:paraId="4B7099CC" w14:textId="77777777" w:rsidR="00120422" w:rsidRPr="00485AE0" w:rsidRDefault="00120422" w:rsidP="00485AE0">
      <w:pPr>
        <w:jc w:val="center"/>
        <w:rPr>
          <w:rFonts w:ascii="Comic Sans MS" w:hAnsi="Comic Sans MS"/>
          <w:sz w:val="24"/>
        </w:rPr>
      </w:pPr>
    </w:p>
    <w:sectPr w:rsidR="00120422" w:rsidRPr="00485AE0" w:rsidSect="005435D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754BB" w14:textId="77777777" w:rsidR="007D60ED" w:rsidRDefault="007D60ED" w:rsidP="00485AE0">
      <w:pPr>
        <w:spacing w:after="0" w:line="240" w:lineRule="auto"/>
      </w:pPr>
      <w:r>
        <w:separator/>
      </w:r>
    </w:p>
  </w:endnote>
  <w:endnote w:type="continuationSeparator" w:id="0">
    <w:p w14:paraId="61FFAB6F" w14:textId="77777777" w:rsidR="007D60ED" w:rsidRDefault="007D60ED" w:rsidP="00485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815AB" w14:textId="77777777" w:rsidR="007D60ED" w:rsidRDefault="007D60ED" w:rsidP="00485AE0">
      <w:pPr>
        <w:spacing w:after="0" w:line="240" w:lineRule="auto"/>
      </w:pPr>
      <w:r>
        <w:separator/>
      </w:r>
    </w:p>
  </w:footnote>
  <w:footnote w:type="continuationSeparator" w:id="0">
    <w:p w14:paraId="26C0B546" w14:textId="77777777" w:rsidR="007D60ED" w:rsidRDefault="007D60ED" w:rsidP="00485A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008BB"/>
    <w:multiLevelType w:val="hybridMultilevel"/>
    <w:tmpl w:val="56903F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2E5E62"/>
    <w:multiLevelType w:val="hybridMultilevel"/>
    <w:tmpl w:val="20966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A4F3F"/>
    <w:multiLevelType w:val="hybridMultilevel"/>
    <w:tmpl w:val="D88C25C4"/>
    <w:lvl w:ilvl="0" w:tplc="BE101ABA">
      <w:start w:val="723"/>
      <w:numFmt w:val="bullet"/>
      <w:lvlText w:val="-"/>
      <w:lvlJc w:val="left"/>
      <w:pPr>
        <w:ind w:left="360" w:hanging="360"/>
      </w:pPr>
      <w:rPr>
        <w:rFonts w:ascii="Comic Sans MS" w:eastAsiaTheme="minorHAnsi" w:hAnsi="Comic Sans M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5713B"/>
    <w:multiLevelType w:val="hybridMultilevel"/>
    <w:tmpl w:val="52A2A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503A27"/>
    <w:multiLevelType w:val="hybridMultilevel"/>
    <w:tmpl w:val="9D9AB1FE"/>
    <w:lvl w:ilvl="0" w:tplc="1F960316">
      <w:start w:val="723"/>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277DAD"/>
    <w:multiLevelType w:val="hybridMultilevel"/>
    <w:tmpl w:val="EFDA24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C5640D"/>
    <w:multiLevelType w:val="hybridMultilevel"/>
    <w:tmpl w:val="93780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1F3899"/>
    <w:multiLevelType w:val="hybridMultilevel"/>
    <w:tmpl w:val="F4F01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3F2514"/>
    <w:multiLevelType w:val="hybridMultilevel"/>
    <w:tmpl w:val="2408B6BA"/>
    <w:lvl w:ilvl="0" w:tplc="D1A068C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3172949">
    <w:abstractNumId w:val="8"/>
  </w:num>
  <w:num w:numId="2" w16cid:durableId="1013916481">
    <w:abstractNumId w:val="5"/>
  </w:num>
  <w:num w:numId="3" w16cid:durableId="1580092830">
    <w:abstractNumId w:val="0"/>
  </w:num>
  <w:num w:numId="4" w16cid:durableId="441729955">
    <w:abstractNumId w:val="1"/>
  </w:num>
  <w:num w:numId="5" w16cid:durableId="285544884">
    <w:abstractNumId w:val="6"/>
  </w:num>
  <w:num w:numId="6" w16cid:durableId="746658523">
    <w:abstractNumId w:val="7"/>
  </w:num>
  <w:num w:numId="7" w16cid:durableId="294411555">
    <w:abstractNumId w:val="3"/>
  </w:num>
  <w:num w:numId="8" w16cid:durableId="1477605342">
    <w:abstractNumId w:val="2"/>
  </w:num>
  <w:num w:numId="9" w16cid:durableId="14699785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5DF"/>
    <w:rsid w:val="00065820"/>
    <w:rsid w:val="0007300D"/>
    <w:rsid w:val="00074C10"/>
    <w:rsid w:val="000B25EA"/>
    <w:rsid w:val="000B599D"/>
    <w:rsid w:val="000C7D84"/>
    <w:rsid w:val="00120422"/>
    <w:rsid w:val="00121849"/>
    <w:rsid w:val="00146068"/>
    <w:rsid w:val="0017560A"/>
    <w:rsid w:val="001F28C1"/>
    <w:rsid w:val="00227E5A"/>
    <w:rsid w:val="00256F52"/>
    <w:rsid w:val="0028498A"/>
    <w:rsid w:val="002B0B3A"/>
    <w:rsid w:val="002D3125"/>
    <w:rsid w:val="002D625B"/>
    <w:rsid w:val="00323366"/>
    <w:rsid w:val="00343594"/>
    <w:rsid w:val="003D5651"/>
    <w:rsid w:val="0044275E"/>
    <w:rsid w:val="00475BC4"/>
    <w:rsid w:val="00476329"/>
    <w:rsid w:val="004856CA"/>
    <w:rsid w:val="00485AE0"/>
    <w:rsid w:val="004E1C07"/>
    <w:rsid w:val="00507D2F"/>
    <w:rsid w:val="005435DF"/>
    <w:rsid w:val="005B6282"/>
    <w:rsid w:val="0062562E"/>
    <w:rsid w:val="00664EE1"/>
    <w:rsid w:val="006C6206"/>
    <w:rsid w:val="00726F99"/>
    <w:rsid w:val="00757643"/>
    <w:rsid w:val="00762991"/>
    <w:rsid w:val="0078740F"/>
    <w:rsid w:val="007D60ED"/>
    <w:rsid w:val="00874E64"/>
    <w:rsid w:val="008F2950"/>
    <w:rsid w:val="00931BF9"/>
    <w:rsid w:val="009B65BF"/>
    <w:rsid w:val="009D748C"/>
    <w:rsid w:val="009F0667"/>
    <w:rsid w:val="00A248B5"/>
    <w:rsid w:val="00A62A2E"/>
    <w:rsid w:val="00A80C6A"/>
    <w:rsid w:val="00AD4FEE"/>
    <w:rsid w:val="00B26CDA"/>
    <w:rsid w:val="00B41C02"/>
    <w:rsid w:val="00BA7033"/>
    <w:rsid w:val="00BC5384"/>
    <w:rsid w:val="00BE2CDA"/>
    <w:rsid w:val="00BF0DE4"/>
    <w:rsid w:val="00C2631D"/>
    <w:rsid w:val="00C414BE"/>
    <w:rsid w:val="00CA6185"/>
    <w:rsid w:val="00CC1DAC"/>
    <w:rsid w:val="00CC5941"/>
    <w:rsid w:val="00D048B8"/>
    <w:rsid w:val="00D43500"/>
    <w:rsid w:val="00D44C4C"/>
    <w:rsid w:val="00D5224F"/>
    <w:rsid w:val="00D52D8F"/>
    <w:rsid w:val="00D61FC4"/>
    <w:rsid w:val="00D67917"/>
    <w:rsid w:val="00DC12C5"/>
    <w:rsid w:val="00DE7925"/>
    <w:rsid w:val="00DE79CC"/>
    <w:rsid w:val="00E03479"/>
    <w:rsid w:val="00E10B09"/>
    <w:rsid w:val="00E303D2"/>
    <w:rsid w:val="00E56C76"/>
    <w:rsid w:val="00E65952"/>
    <w:rsid w:val="00E810F8"/>
    <w:rsid w:val="00E963F7"/>
    <w:rsid w:val="00EA43DE"/>
    <w:rsid w:val="00EB6F31"/>
    <w:rsid w:val="00ED1EA0"/>
    <w:rsid w:val="00EE0786"/>
    <w:rsid w:val="00EE5D06"/>
    <w:rsid w:val="00F10231"/>
    <w:rsid w:val="00F1279E"/>
    <w:rsid w:val="00F15375"/>
    <w:rsid w:val="00F357D1"/>
    <w:rsid w:val="00F41A4E"/>
    <w:rsid w:val="00F47175"/>
    <w:rsid w:val="00FA43AF"/>
    <w:rsid w:val="00FC5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9BB5A"/>
  <w15:docId w15:val="{AE55D430-B95C-4A4B-BCDD-84AE9772D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34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034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3479"/>
    <w:rPr>
      <w:rFonts w:ascii="Tahoma" w:hAnsi="Tahoma" w:cs="Tahoma"/>
      <w:sz w:val="16"/>
      <w:szCs w:val="16"/>
    </w:rPr>
  </w:style>
  <w:style w:type="paragraph" w:styleId="ListParagraph">
    <w:name w:val="List Paragraph"/>
    <w:basedOn w:val="Normal"/>
    <w:uiPriority w:val="34"/>
    <w:qFormat/>
    <w:rsid w:val="00762991"/>
    <w:pPr>
      <w:ind w:left="720"/>
      <w:contextualSpacing/>
    </w:pPr>
  </w:style>
  <w:style w:type="paragraph" w:customStyle="1" w:styleId="Default">
    <w:name w:val="Default"/>
    <w:rsid w:val="008F2950"/>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D6791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485AE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85AE0"/>
    <w:rPr>
      <w:sz w:val="20"/>
      <w:szCs w:val="20"/>
    </w:rPr>
  </w:style>
  <w:style w:type="character" w:styleId="FootnoteReference">
    <w:name w:val="footnote reference"/>
    <w:basedOn w:val="DefaultParagraphFont"/>
    <w:uiPriority w:val="99"/>
    <w:semiHidden/>
    <w:unhideWhenUsed/>
    <w:rsid w:val="00485A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206290">
      <w:bodyDiv w:val="1"/>
      <w:marLeft w:val="0"/>
      <w:marRight w:val="0"/>
      <w:marTop w:val="0"/>
      <w:marBottom w:val="0"/>
      <w:divBdr>
        <w:top w:val="none" w:sz="0" w:space="0" w:color="auto"/>
        <w:left w:val="none" w:sz="0" w:space="0" w:color="auto"/>
        <w:bottom w:val="none" w:sz="0" w:space="0" w:color="auto"/>
        <w:right w:val="none" w:sz="0" w:space="0" w:color="auto"/>
      </w:divBdr>
    </w:div>
    <w:div w:id="479464375">
      <w:bodyDiv w:val="1"/>
      <w:marLeft w:val="0"/>
      <w:marRight w:val="0"/>
      <w:marTop w:val="0"/>
      <w:marBottom w:val="0"/>
      <w:divBdr>
        <w:top w:val="none" w:sz="0" w:space="0" w:color="auto"/>
        <w:left w:val="none" w:sz="0" w:space="0" w:color="auto"/>
        <w:bottom w:val="none" w:sz="0" w:space="0" w:color="auto"/>
        <w:right w:val="none" w:sz="0" w:space="0" w:color="auto"/>
      </w:divBdr>
    </w:div>
    <w:div w:id="669605979">
      <w:bodyDiv w:val="1"/>
      <w:marLeft w:val="0"/>
      <w:marRight w:val="0"/>
      <w:marTop w:val="0"/>
      <w:marBottom w:val="0"/>
      <w:divBdr>
        <w:top w:val="none" w:sz="0" w:space="0" w:color="auto"/>
        <w:left w:val="none" w:sz="0" w:space="0" w:color="auto"/>
        <w:bottom w:val="none" w:sz="0" w:space="0" w:color="auto"/>
        <w:right w:val="none" w:sz="0" w:space="0" w:color="auto"/>
      </w:divBdr>
    </w:div>
    <w:div w:id="1139148164">
      <w:bodyDiv w:val="1"/>
      <w:marLeft w:val="0"/>
      <w:marRight w:val="0"/>
      <w:marTop w:val="0"/>
      <w:marBottom w:val="0"/>
      <w:divBdr>
        <w:top w:val="none" w:sz="0" w:space="0" w:color="auto"/>
        <w:left w:val="none" w:sz="0" w:space="0" w:color="auto"/>
        <w:bottom w:val="none" w:sz="0" w:space="0" w:color="auto"/>
        <w:right w:val="none" w:sz="0" w:space="0" w:color="auto"/>
      </w:divBdr>
    </w:div>
    <w:div w:id="204925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09D1D7C69AFD74F8DBE7E87332D27AD" ma:contentTypeVersion="12" ma:contentTypeDescription="Create a new document." ma:contentTypeScope="" ma:versionID="310c7c9c96be542c959f8457fedc3509">
  <xsd:schema xmlns:xsd="http://www.w3.org/2001/XMLSchema" xmlns:xs="http://www.w3.org/2001/XMLSchema" xmlns:p="http://schemas.microsoft.com/office/2006/metadata/properties" xmlns:ns2="4d338997-7818-4286-aae2-c73fd2669748" xmlns:ns3="249c771e-37f9-4301-bae1-7fc8a402e0d7" targetNamespace="http://schemas.microsoft.com/office/2006/metadata/properties" ma:root="true" ma:fieldsID="1302fd256d583ce4bfde067557140379" ns2:_="" ns3:_="">
    <xsd:import namespace="4d338997-7818-4286-aae2-c73fd2669748"/>
    <xsd:import namespace="249c771e-37f9-4301-bae1-7fc8a402e0d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8997-7818-4286-aae2-c73fd26697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9c771e-37f9-4301-bae1-7fc8a402e0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11125-FAA1-46D9-AAFF-A3719AA8E62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EB5053-87AD-4229-AFC5-CBCE8FC1CD5E}">
  <ds:schemaRefs>
    <ds:schemaRef ds:uri="http://schemas.openxmlformats.org/officeDocument/2006/bibliography"/>
  </ds:schemaRefs>
</ds:datastoreItem>
</file>

<file path=customXml/itemProps3.xml><?xml version="1.0" encoding="utf-8"?>
<ds:datastoreItem xmlns:ds="http://schemas.openxmlformats.org/officeDocument/2006/customXml" ds:itemID="{681081C4-4A36-4D9B-A600-3E6EAD6B3F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8997-7818-4286-aae2-c73fd2669748"/>
    <ds:schemaRef ds:uri="249c771e-37f9-4301-bae1-7fc8a402e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C34F6F-C7F4-47A6-B915-848C09C353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306</Words>
  <Characters>1747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 monach</dc:creator>
  <cp:lastModifiedBy>Lisa Crook</cp:lastModifiedBy>
  <cp:revision>6</cp:revision>
  <cp:lastPrinted>2019-09-30T09:07:00Z</cp:lastPrinted>
  <dcterms:created xsi:type="dcterms:W3CDTF">2026-01-20T15:22:00Z</dcterms:created>
  <dcterms:modified xsi:type="dcterms:W3CDTF">2026-01-23T08:06:00Z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0x010100309D1D7C69AFD74F8DBE7E87332D27AD</vt:lpwstr>
  </property>
</Properties>
</file>